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158"/>
      </w:tblGrid>
      <w:tr w:rsidR="006545E6" w:rsidTr="006545E6">
        <w:tc>
          <w:tcPr>
            <w:tcW w:w="5778" w:type="dxa"/>
          </w:tcPr>
          <w:p w:rsidR="006545E6" w:rsidRDefault="006545E6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rFonts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6545E6" w:rsidRDefault="006545E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BC2137" w:rsidRDefault="006545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6545E6" w:rsidRDefault="006545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АУ ВО «Вологодский областной информационный центр»</w:t>
            </w:r>
          </w:p>
          <w:p w:rsidR="006545E6" w:rsidRDefault="00BC2137" w:rsidP="00BC21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</w:t>
            </w:r>
            <w:r w:rsidR="006545E6">
              <w:rPr>
                <w:rFonts w:cs="Times New Roman"/>
                <w:szCs w:val="28"/>
              </w:rPr>
              <w:t xml:space="preserve">Н.А. </w:t>
            </w:r>
            <w:proofErr w:type="spellStart"/>
            <w:r>
              <w:rPr>
                <w:rFonts w:cs="Times New Roman"/>
                <w:szCs w:val="28"/>
              </w:rPr>
              <w:t>К</w:t>
            </w:r>
            <w:r w:rsidR="006545E6">
              <w:rPr>
                <w:rFonts w:cs="Times New Roman"/>
                <w:szCs w:val="28"/>
              </w:rPr>
              <w:t>узьминская</w:t>
            </w:r>
            <w:proofErr w:type="spellEnd"/>
          </w:p>
          <w:p w:rsidR="006545E6" w:rsidRDefault="006545E6">
            <w:pPr>
              <w:rPr>
                <w:rFonts w:eastAsiaTheme="minorHAnsi" w:cs="Times New Roman"/>
                <w:szCs w:val="28"/>
              </w:rPr>
            </w:pPr>
          </w:p>
          <w:p w:rsidR="006545E6" w:rsidRDefault="006545E6">
            <w:pPr>
              <w:keepNext/>
              <w:keepLines/>
              <w:tabs>
                <w:tab w:val="left" w:pos="993"/>
                <w:tab w:val="left" w:pos="6521"/>
              </w:tabs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szCs w:val="28"/>
              </w:rPr>
              <w:t>«_____» ___________2017 года</w:t>
            </w:r>
          </w:p>
        </w:tc>
      </w:tr>
    </w:tbl>
    <w:p w:rsidR="006545E6" w:rsidRDefault="006545E6" w:rsidP="006545E6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b/>
          <w:szCs w:val="28"/>
        </w:rPr>
      </w:pPr>
    </w:p>
    <w:p w:rsidR="006545E6" w:rsidRDefault="006545E6" w:rsidP="006545E6">
      <w:pPr>
        <w:keepNext/>
        <w:keepLines/>
        <w:tabs>
          <w:tab w:val="left" w:pos="0"/>
          <w:tab w:val="left" w:pos="993"/>
        </w:tabs>
        <w:jc w:val="both"/>
        <w:rPr>
          <w:b/>
          <w:szCs w:val="28"/>
          <w:lang w:eastAsia="ru-RU"/>
        </w:rPr>
      </w:pPr>
    </w:p>
    <w:p w:rsidR="006545E6" w:rsidRDefault="006545E6" w:rsidP="006545E6">
      <w:pPr>
        <w:keepNext/>
        <w:keepLines/>
        <w:tabs>
          <w:tab w:val="left" w:pos="0"/>
          <w:tab w:val="left" w:pos="993"/>
        </w:tabs>
        <w:rPr>
          <w:szCs w:val="28"/>
        </w:rPr>
      </w:pPr>
    </w:p>
    <w:p w:rsidR="006545E6" w:rsidRDefault="006545E6" w:rsidP="00BC2137">
      <w:pPr>
        <w:keepNext/>
        <w:keepLines/>
        <w:tabs>
          <w:tab w:val="left" w:pos="0"/>
          <w:tab w:val="left" w:pos="993"/>
        </w:tabs>
        <w:rPr>
          <w:szCs w:val="28"/>
        </w:rPr>
      </w:pPr>
    </w:p>
    <w:p w:rsidR="0061233B" w:rsidRDefault="0061233B" w:rsidP="00BC2137">
      <w:pPr>
        <w:rPr>
          <w:b/>
          <w:color w:val="000000" w:themeColor="text1"/>
        </w:rPr>
      </w:pPr>
    </w:p>
    <w:p w:rsidR="00BC2137" w:rsidRDefault="00BC2137" w:rsidP="00BC2137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</w:t>
      </w:r>
    </w:p>
    <w:p w:rsidR="00BC2137" w:rsidRDefault="00BC2137" w:rsidP="00BC2137">
      <w:pPr>
        <w:rPr>
          <w:b/>
          <w:szCs w:val="28"/>
        </w:rPr>
      </w:pPr>
      <w:r w:rsidRPr="00A42444">
        <w:rPr>
          <w:b/>
          <w:color w:val="000000" w:themeColor="text1"/>
        </w:rPr>
        <w:t>О ПОРЯДКЕ УВЕДОМЛЕНИЯ РАБОТОДАТЕЛЯ О ФАКТАХ ОБРАЩЕНИЯ В ЦЕЛЯХ СКЛОНЕНИЯ К СОВЕРШЕНИЮ КОРРУПЦИОННЫХ ПРАВОНАРУШЕНИЙ</w:t>
      </w:r>
      <w:r w:rsidR="006545E6">
        <w:rPr>
          <w:b/>
          <w:szCs w:val="28"/>
        </w:rPr>
        <w:t xml:space="preserve"> </w:t>
      </w:r>
    </w:p>
    <w:p w:rsidR="0061233B" w:rsidRDefault="006545E6" w:rsidP="00BC2137">
      <w:pPr>
        <w:rPr>
          <w:b/>
          <w:szCs w:val="28"/>
        </w:rPr>
      </w:pPr>
      <w:r>
        <w:rPr>
          <w:b/>
          <w:szCs w:val="28"/>
        </w:rPr>
        <w:t>АВТОНОМНОГО УЧРЕЖДЕНИЯ ВОЛОГОДСКОЙ ОБЛАСТИ</w:t>
      </w:r>
    </w:p>
    <w:p w:rsidR="006545E6" w:rsidRDefault="006545E6" w:rsidP="00BC2137">
      <w:pPr>
        <w:rPr>
          <w:b/>
          <w:szCs w:val="28"/>
        </w:rPr>
      </w:pPr>
      <w:r>
        <w:rPr>
          <w:b/>
          <w:szCs w:val="28"/>
        </w:rPr>
        <w:t xml:space="preserve"> В СФЕРЕ СРЕДСТВ МАССОВОЙ ИНФОРМАЦИИ</w:t>
      </w:r>
    </w:p>
    <w:p w:rsidR="006545E6" w:rsidRDefault="006545E6" w:rsidP="0040216B">
      <w:pPr>
        <w:keepNext/>
        <w:keepLines/>
        <w:tabs>
          <w:tab w:val="left" w:pos="0"/>
          <w:tab w:val="left" w:pos="993"/>
        </w:tabs>
        <w:spacing w:line="360" w:lineRule="auto"/>
        <w:rPr>
          <w:b/>
          <w:szCs w:val="28"/>
        </w:rPr>
      </w:pPr>
      <w:r>
        <w:rPr>
          <w:b/>
          <w:szCs w:val="28"/>
        </w:rPr>
        <w:t>«ВОЛОГОДСКИЙ ОБЛАСТНОЙ ИНФОРМАЦИОННЫЙ ЦЕНТР»</w:t>
      </w:r>
    </w:p>
    <w:p w:rsidR="0040216B" w:rsidRDefault="0040216B" w:rsidP="0040216B">
      <w:pPr>
        <w:keepNext/>
        <w:keepLines/>
        <w:tabs>
          <w:tab w:val="left" w:pos="0"/>
          <w:tab w:val="left" w:pos="993"/>
        </w:tabs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(новая редакция)</w:t>
      </w:r>
    </w:p>
    <w:p w:rsidR="006545E6" w:rsidRDefault="006545E6" w:rsidP="0040216B">
      <w:pPr>
        <w:keepNext/>
        <w:keepLines/>
        <w:tabs>
          <w:tab w:val="left" w:pos="0"/>
          <w:tab w:val="left" w:pos="993"/>
        </w:tabs>
        <w:spacing w:line="360" w:lineRule="auto"/>
        <w:ind w:left="720"/>
        <w:rPr>
          <w:b/>
          <w:szCs w:val="28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1042D5" w:rsidRPr="008F3FCD">
        <w:rPr>
          <w:color w:val="000000" w:themeColor="text1"/>
        </w:rPr>
        <w:t>Автономное учреждение Вологодской области в сфере средств массовой информации «Вологодский областной информационный центр»</w:t>
      </w:r>
      <w:r w:rsidR="008F3FCD">
        <w:rPr>
          <w:color w:val="000000" w:themeColor="text1"/>
        </w:rPr>
        <w:t xml:space="preserve"> </w:t>
      </w:r>
      <w:r w:rsidRPr="008F3FCD">
        <w:rPr>
          <w:color w:val="000000" w:themeColor="text1"/>
        </w:rPr>
        <w:t>– далее Учреждение,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Учреждения,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</w:t>
      </w:r>
      <w:r w:rsidRPr="00A42444">
        <w:rPr>
          <w:color w:val="000000" w:themeColor="text1"/>
        </w:rPr>
        <w:lastRenderedPageBreak/>
        <w:t>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>работника Учреждения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Учреждения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8F3FCD" w:rsidRPr="008F3FCD">
        <w:rPr>
          <w:rFonts w:ascii="Times New Roman" w:hAnsi="Times New Roman" w:cs="Times New Roman"/>
          <w:color w:val="000000" w:themeColor="text1"/>
          <w:sz w:val="28"/>
          <w:szCs w:val="22"/>
        </w:rPr>
        <w:t>заместитель директора по правовым вопросам и персоналу</w:t>
      </w:r>
      <w:r w:rsidR="006C2B7A" w:rsidRPr="00A42444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.</w:t>
      </w:r>
    </w:p>
    <w:p w:rsidR="001C3107" w:rsidRPr="00A42444" w:rsidRDefault="0040216B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8F3FCD" w:rsidRPr="008F3FCD">
        <w:rPr>
          <w:rFonts w:ascii="Times New Roman" w:hAnsi="Times New Roman" w:cs="Times New Roman"/>
          <w:color w:val="000000" w:themeColor="text1"/>
          <w:sz w:val="28"/>
          <w:szCs w:val="22"/>
        </w:rPr>
        <w:t>заместитель директора по правовым вопросам и персоналу</w:t>
      </w:r>
      <w:r w:rsidR="006C2B7A" w:rsidRPr="00A424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40216B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8F3FCD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</w:t>
      </w:r>
      <w:r w:rsidR="008F3FCD" w:rsidRPr="008F3FCD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заместителем директора по правовым вопросам и персоналу</w:t>
      </w:r>
      <w:r w:rsidR="00F03A55" w:rsidRPr="008F3FCD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8F3FCD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8F3FCD">
        <w:rPr>
          <w:rFonts w:eastAsia="Times New Roman" w:cs="Calibri"/>
          <w:color w:val="auto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3C3975" w:rsidRPr="00A4244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Учреждения.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</w:p>
    <w:p w:rsidR="00E13472" w:rsidRPr="00A42444" w:rsidRDefault="008F3FCD" w:rsidP="000578E9">
      <w:pPr>
        <w:pStyle w:val="Default"/>
        <w:spacing w:after="120" w:line="276" w:lineRule="auto"/>
        <w:jc w:val="center"/>
        <w:rPr>
          <w:rFonts w:eastAsia="Times New Roman" w:cs="Calibri"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Управление информационной политики Правительства Вологодской области.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Учреждения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7A716C" w:rsidRPr="00A42444">
        <w:rPr>
          <w:color w:val="000000" w:themeColor="text1"/>
        </w:rPr>
        <w:t>Учреждения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607078" w:rsidRPr="00A42444">
        <w:rPr>
          <w:color w:val="000000" w:themeColor="text1"/>
        </w:rPr>
        <w:t xml:space="preserve">Учреждения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внесения изменений в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служебной проверки в отношении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пяти рабочих дней со дня получения информации о решении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Учреждения,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8F3FCD" w:rsidRPr="008F3FCD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заместитель директора по </w:t>
      </w:r>
      <w:r w:rsidR="008F3FCD" w:rsidRPr="008F3FCD"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правовым вопросам и персоналу</w:t>
      </w:r>
      <w:r w:rsidR="00786306" w:rsidRPr="008F3FCD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  <w:r w:rsidRPr="008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F403AF" w:rsidRPr="00A42444" w:rsidRDefault="00786306" w:rsidP="008F3FC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="008F3FCD">
        <w:rPr>
          <w:rFonts w:ascii="Times New Roman" w:hAnsi="Times New Roman" w:cs="Times New Roman"/>
          <w:color w:val="000000" w:themeColor="text1"/>
          <w:sz w:val="28"/>
          <w:szCs w:val="28"/>
        </w:rPr>
        <w:t>у заместителя директора по правовым вопросам и персоналу.</w:t>
      </w: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8F3FCD" w:rsidRDefault="008F3FCD" w:rsidP="00A42444">
      <w:pPr>
        <w:spacing w:line="276" w:lineRule="auto"/>
        <w:jc w:val="both"/>
        <w:rPr>
          <w:color w:val="000000" w:themeColor="text1"/>
        </w:rPr>
      </w:pPr>
    </w:p>
    <w:p w:rsidR="008F3FCD" w:rsidRDefault="008F3FCD" w:rsidP="00A42444">
      <w:pPr>
        <w:spacing w:line="276" w:lineRule="auto"/>
        <w:jc w:val="both"/>
        <w:rPr>
          <w:color w:val="000000" w:themeColor="text1"/>
        </w:rPr>
      </w:pPr>
    </w:p>
    <w:p w:rsidR="00A42444" w:rsidRP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7A716C">
      <w:pPr>
        <w:jc w:val="both"/>
        <w:rPr>
          <w:color w:val="000000" w:themeColor="text1"/>
        </w:rPr>
      </w:pPr>
    </w:p>
    <w:p w:rsidR="00BC2137" w:rsidRDefault="00BC2137" w:rsidP="00F403AF">
      <w:pPr>
        <w:jc w:val="right"/>
        <w:rPr>
          <w:color w:val="000000" w:themeColor="text1"/>
        </w:rPr>
      </w:pPr>
    </w:p>
    <w:p w:rsidR="00BC2137" w:rsidRDefault="00BC2137" w:rsidP="00F403AF">
      <w:pPr>
        <w:jc w:val="right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proofErr w:type="gramEnd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578E9"/>
    <w:rsid w:val="000C6D17"/>
    <w:rsid w:val="001042D5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C3975"/>
    <w:rsid w:val="0040216B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233B"/>
    <w:rsid w:val="00613400"/>
    <w:rsid w:val="006177E7"/>
    <w:rsid w:val="006545E6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8F3FCD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C2137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6189D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C8DA-F8EA-4E4D-A21E-A047185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Лындрик Татьяна А.</cp:lastModifiedBy>
  <cp:revision>8</cp:revision>
  <cp:lastPrinted>2018-02-05T06:52:00Z</cp:lastPrinted>
  <dcterms:created xsi:type="dcterms:W3CDTF">2018-02-02T06:10:00Z</dcterms:created>
  <dcterms:modified xsi:type="dcterms:W3CDTF">2018-02-05T06:53:00Z</dcterms:modified>
</cp:coreProperties>
</file>